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8B" w:rsidRPr="0046245C" w:rsidRDefault="00E93F8B" w:rsidP="00E93F8B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E93F8B" w:rsidRPr="00AD10ED" w:rsidTr="00153D62">
        <w:tc>
          <w:tcPr>
            <w:tcW w:w="4785" w:type="dxa"/>
          </w:tcPr>
          <w:p w:rsidR="00E93F8B" w:rsidRPr="00AD10E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место нахождения организации, УНП</w:t>
            </w:r>
          </w:p>
        </w:tc>
        <w:tc>
          <w:tcPr>
            <w:tcW w:w="4821" w:type="dxa"/>
          </w:tcPr>
          <w:p w:rsidR="00E93F8B" w:rsidRPr="00AD10E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AD10ED">
              <w:rPr>
                <w:rFonts w:ascii="Times New Roman" w:hAnsi="Times New Roman"/>
                <w:sz w:val="28"/>
                <w:szCs w:val="28"/>
              </w:rPr>
              <w:t>Гомельтранснефть</w:t>
            </w:r>
            <w:proofErr w:type="spellEnd"/>
            <w:r w:rsidRPr="00AD10ED">
              <w:rPr>
                <w:rFonts w:ascii="Times New Roman" w:hAnsi="Times New Roman"/>
                <w:sz w:val="28"/>
                <w:szCs w:val="28"/>
              </w:rPr>
              <w:t xml:space="preserve"> Дружба»</w:t>
            </w:r>
          </w:p>
          <w:p w:rsidR="00E93F8B" w:rsidRPr="007A648A" w:rsidRDefault="00E93F8B" w:rsidP="00153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НПС «Туров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E93F8B" w:rsidRPr="00C2756B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56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47984</w:t>
            </w:r>
            <w:r w:rsidRPr="00C275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Гомельс</w:t>
            </w:r>
            <w:r w:rsidRPr="00C2756B">
              <w:rPr>
                <w:rFonts w:ascii="Times New Roman" w:hAnsi="Times New Roman"/>
                <w:sz w:val="28"/>
                <w:szCs w:val="28"/>
              </w:rPr>
              <w:t xml:space="preserve">кая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Житковичский</w:t>
            </w:r>
            <w:proofErr w:type="spellEnd"/>
            <w:r w:rsidRPr="00C2756B">
              <w:rPr>
                <w:rFonts w:ascii="Times New Roman" w:hAnsi="Times New Roman"/>
                <w:sz w:val="28"/>
                <w:szCs w:val="28"/>
              </w:rPr>
              <w:t xml:space="preserve"> р-н,   </w:t>
            </w:r>
            <w:proofErr w:type="spellStart"/>
            <w:r w:rsidRPr="00C2756B">
              <w:rPr>
                <w:rFonts w:ascii="Times New Roman" w:hAnsi="Times New Roman"/>
                <w:sz w:val="28"/>
                <w:szCs w:val="28"/>
              </w:rPr>
              <w:t>агр</w:t>
            </w:r>
            <w:proofErr w:type="gramStart"/>
            <w:r w:rsidRPr="00C275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ересница</w:t>
            </w:r>
            <w:proofErr w:type="spellEnd"/>
            <w:r w:rsidRPr="00C2756B">
              <w:rPr>
                <w:rFonts w:ascii="Times New Roman" w:hAnsi="Times New Roman"/>
                <w:sz w:val="28"/>
                <w:szCs w:val="28"/>
              </w:rPr>
              <w:t xml:space="preserve">,  </w:t>
            </w:r>
          </w:p>
          <w:p w:rsidR="00E93F8B" w:rsidRPr="00AD10E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56B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E93F8B" w:rsidRPr="00AD10ED" w:rsidTr="00153D62">
        <w:tc>
          <w:tcPr>
            <w:tcW w:w="4785" w:type="dxa"/>
          </w:tcPr>
          <w:p w:rsidR="00E93F8B" w:rsidRPr="00AD10E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электронной почты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E93F8B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Еремейчик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  <w:proofErr w:type="spellEnd"/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93F8B" w:rsidRPr="00515ED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 (02353) 918-25,</w:t>
            </w:r>
          </w:p>
          <w:p w:rsidR="00E93F8B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zakupturov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transoil.gomel.by</w:t>
            </w:r>
            <w:proofErr w:type="spellEnd"/>
          </w:p>
          <w:p w:rsidR="00E93F8B" w:rsidRPr="00EC6EA1" w:rsidRDefault="00E93F8B" w:rsidP="00E93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 8 (02353) 918-94</w:t>
            </w:r>
          </w:p>
        </w:tc>
      </w:tr>
      <w:tr w:rsidR="00E93F8B" w:rsidRPr="00AD10ED" w:rsidTr="00153D62">
        <w:tc>
          <w:tcPr>
            <w:tcW w:w="9606" w:type="dxa"/>
            <w:gridSpan w:val="2"/>
          </w:tcPr>
          <w:p w:rsidR="00E93F8B" w:rsidRDefault="00E93F8B" w:rsidP="00153D62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</w:t>
            </w:r>
            <w:proofErr w:type="spellStart"/>
            <w:r w:rsidRPr="007A648A">
              <w:rPr>
                <w:rFonts w:ascii="Times New Roman" w:hAnsi="Times New Roman"/>
                <w:sz w:val="20"/>
                <w:szCs w:val="20"/>
              </w:rPr>
              <w:t>Гомельтранснефть</w:t>
            </w:r>
            <w:proofErr w:type="spellEnd"/>
            <w:r w:rsidRPr="007A648A">
              <w:rPr>
                <w:rFonts w:ascii="Times New Roman" w:hAnsi="Times New Roman"/>
                <w:sz w:val="20"/>
                <w:szCs w:val="20"/>
              </w:rPr>
              <w:t xml:space="preserve"> Дружба» закупки товаров, работ и услуг осуществляют в соответствии с требованиями приказа генерального  директора ОАО.</w:t>
            </w:r>
          </w:p>
          <w:p w:rsidR="00E93F8B" w:rsidRPr="00AD10ED" w:rsidRDefault="00E93F8B" w:rsidP="00153D6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E93F8B" w:rsidRDefault="00E93F8B" w:rsidP="00E93F8B">
      <w:pPr>
        <w:pStyle w:val="a4"/>
        <w:rPr>
          <w:b/>
          <w:bCs/>
          <w:sz w:val="24"/>
        </w:rPr>
      </w:pPr>
    </w:p>
    <w:p w:rsidR="00E93F8B" w:rsidRDefault="00E93F8B" w:rsidP="00E93F8B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E93F8B" w:rsidRPr="0046245C" w:rsidRDefault="00E93F8B" w:rsidP="00E93F8B">
      <w:pPr>
        <w:pStyle w:val="a4"/>
        <w:rPr>
          <w:bCs/>
          <w:szCs w:val="28"/>
        </w:rPr>
      </w:pPr>
    </w:p>
    <w:tbl>
      <w:tblPr>
        <w:tblW w:w="0" w:type="auto"/>
        <w:jc w:val="center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5"/>
        <w:gridCol w:w="1052"/>
        <w:gridCol w:w="2392"/>
        <w:gridCol w:w="2393"/>
      </w:tblGrid>
      <w:tr w:rsidR="00E93F8B" w:rsidRPr="00AD10ED" w:rsidTr="00153D62">
        <w:trPr>
          <w:jc w:val="center"/>
        </w:trPr>
        <w:tc>
          <w:tcPr>
            <w:tcW w:w="4907" w:type="dxa"/>
            <w:gridSpan w:val="2"/>
            <w:vAlign w:val="center"/>
          </w:tcPr>
          <w:p w:rsidR="00E93F8B" w:rsidRPr="00EA1925" w:rsidRDefault="00E93F8B" w:rsidP="00153D62">
            <w:pPr>
              <w:pStyle w:val="a4"/>
              <w:jc w:val="left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gridSpan w:val="2"/>
            <w:vAlign w:val="center"/>
          </w:tcPr>
          <w:p w:rsidR="00E93F8B" w:rsidRPr="00EA1925" w:rsidRDefault="00E93F8B" w:rsidP="00471BE6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  <w:r w:rsidRPr="00EA1925">
              <w:rPr>
                <w:bCs/>
                <w:szCs w:val="28"/>
              </w:rPr>
              <w:t>.</w:t>
            </w:r>
            <w:r w:rsidR="00563F29">
              <w:rPr>
                <w:bCs/>
                <w:szCs w:val="28"/>
              </w:rPr>
              <w:t>0</w:t>
            </w:r>
            <w:r w:rsidR="00471BE6">
              <w:rPr>
                <w:bCs/>
                <w:szCs w:val="28"/>
              </w:rPr>
              <w:t>7</w:t>
            </w:r>
            <w:r w:rsidRPr="00EA1925">
              <w:rPr>
                <w:bCs/>
                <w:szCs w:val="28"/>
              </w:rPr>
              <w:t>.201</w:t>
            </w:r>
            <w:r w:rsidR="00563F29">
              <w:rPr>
                <w:bCs/>
                <w:szCs w:val="28"/>
              </w:rPr>
              <w:t>9</w:t>
            </w:r>
          </w:p>
        </w:tc>
      </w:tr>
      <w:tr w:rsidR="00E93F8B" w:rsidRPr="00AD10ED" w:rsidTr="00153D62">
        <w:trPr>
          <w:jc w:val="center"/>
        </w:trPr>
        <w:tc>
          <w:tcPr>
            <w:tcW w:w="4907" w:type="dxa"/>
            <w:gridSpan w:val="2"/>
            <w:vAlign w:val="center"/>
          </w:tcPr>
          <w:p w:rsidR="00E93F8B" w:rsidRPr="00EA1925" w:rsidRDefault="00E93F8B" w:rsidP="00153D62">
            <w:pPr>
              <w:pStyle w:val="a4"/>
              <w:jc w:val="left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2"/>
            <w:vAlign w:val="center"/>
          </w:tcPr>
          <w:p w:rsidR="00E93F8B" w:rsidRPr="00EA1925" w:rsidRDefault="00E93F8B" w:rsidP="00471BE6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471BE6">
              <w:rPr>
                <w:bCs/>
                <w:szCs w:val="28"/>
              </w:rPr>
              <w:t>7</w:t>
            </w:r>
            <w:r w:rsidRPr="00EA1925">
              <w:rPr>
                <w:bCs/>
                <w:szCs w:val="28"/>
              </w:rPr>
              <w:t>.</w:t>
            </w:r>
            <w:r w:rsidR="00563F29">
              <w:rPr>
                <w:bCs/>
                <w:szCs w:val="28"/>
              </w:rPr>
              <w:t>0</w:t>
            </w:r>
            <w:r w:rsidR="00471BE6">
              <w:rPr>
                <w:bCs/>
                <w:szCs w:val="28"/>
              </w:rPr>
              <w:t>7</w:t>
            </w:r>
            <w:r w:rsidRPr="00EA1925">
              <w:rPr>
                <w:bCs/>
                <w:szCs w:val="28"/>
              </w:rPr>
              <w:t>.201</w:t>
            </w:r>
            <w:r w:rsidR="00563F29">
              <w:rPr>
                <w:bCs/>
                <w:szCs w:val="28"/>
              </w:rPr>
              <w:t>9</w:t>
            </w:r>
            <w:r w:rsidRPr="00EA1925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16</w:t>
            </w:r>
            <w:r w:rsidRPr="00EA1925">
              <w:rPr>
                <w:bCs/>
                <w:szCs w:val="28"/>
              </w:rPr>
              <w:t>.00</w:t>
            </w:r>
          </w:p>
        </w:tc>
      </w:tr>
      <w:tr w:rsidR="00E93F8B" w:rsidRPr="00AD10ED" w:rsidTr="00153D62">
        <w:trPr>
          <w:jc w:val="center"/>
        </w:trPr>
        <w:tc>
          <w:tcPr>
            <w:tcW w:w="4907" w:type="dxa"/>
            <w:gridSpan w:val="2"/>
            <w:vAlign w:val="center"/>
          </w:tcPr>
          <w:p w:rsidR="00E93F8B" w:rsidRPr="00EA1925" w:rsidRDefault="00E93F8B" w:rsidP="00153D62">
            <w:pPr>
              <w:pStyle w:val="a4"/>
              <w:jc w:val="left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2"/>
          </w:tcPr>
          <w:p w:rsidR="00E93F8B" w:rsidRPr="00EA1925" w:rsidRDefault="00E93F8B" w:rsidP="00153D62">
            <w:pPr>
              <w:pStyle w:val="a4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экономической сфере, в соответствии с Указом Президента РБ от 23.10.2012 № 488</w:t>
            </w:r>
          </w:p>
        </w:tc>
      </w:tr>
      <w:tr w:rsidR="00E93F8B" w:rsidRPr="00AD10ED" w:rsidTr="00153D62">
        <w:trPr>
          <w:jc w:val="center"/>
        </w:trPr>
        <w:tc>
          <w:tcPr>
            <w:tcW w:w="9692" w:type="dxa"/>
            <w:gridSpan w:val="4"/>
          </w:tcPr>
          <w:p w:rsidR="00E93F8B" w:rsidRPr="00EA1925" w:rsidRDefault="00E93F8B" w:rsidP="00153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925">
              <w:rPr>
                <w:rFonts w:ascii="Times New Roman" w:hAnsi="Times New Roman"/>
                <w:b/>
                <w:sz w:val="28"/>
                <w:szCs w:val="28"/>
              </w:rPr>
              <w:t>филиал «НПС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Туров</w:t>
            </w:r>
            <w:r w:rsidRPr="00EA1925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E93F8B" w:rsidRPr="00EA1925" w:rsidRDefault="00E93F8B" w:rsidP="00E93F8B">
            <w:pPr>
              <w:pStyle w:val="a4"/>
              <w:rPr>
                <w:bCs/>
                <w:color w:val="FF0000"/>
                <w:szCs w:val="28"/>
              </w:rPr>
            </w:pPr>
            <w:r w:rsidRPr="00EA1925">
              <w:rPr>
                <w:bCs/>
                <w:szCs w:val="28"/>
              </w:rPr>
              <w:t>Предмет закупки:</w:t>
            </w:r>
            <w:r w:rsidRPr="00EA1925">
              <w:rPr>
                <w:b/>
                <w:szCs w:val="28"/>
              </w:rPr>
              <w:t xml:space="preserve"> </w:t>
            </w:r>
          </w:p>
        </w:tc>
      </w:tr>
      <w:tr w:rsidR="00E93F8B" w:rsidRPr="00AD10ED" w:rsidTr="00153D62">
        <w:trPr>
          <w:jc w:val="center"/>
        </w:trPr>
        <w:tc>
          <w:tcPr>
            <w:tcW w:w="3855" w:type="dxa"/>
            <w:vAlign w:val="center"/>
          </w:tcPr>
          <w:p w:rsidR="00E93F8B" w:rsidRPr="00EA1925" w:rsidRDefault="00E93F8B" w:rsidP="00153D62">
            <w:pPr>
              <w:pStyle w:val="a4"/>
              <w:jc w:val="center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Наименование</w:t>
            </w:r>
          </w:p>
        </w:tc>
        <w:tc>
          <w:tcPr>
            <w:tcW w:w="1052" w:type="dxa"/>
            <w:vAlign w:val="center"/>
          </w:tcPr>
          <w:p w:rsidR="00E93F8B" w:rsidRPr="00EA1925" w:rsidRDefault="00E93F8B" w:rsidP="00153D62">
            <w:pPr>
              <w:pStyle w:val="a4"/>
              <w:jc w:val="center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Количество</w:t>
            </w:r>
          </w:p>
        </w:tc>
        <w:tc>
          <w:tcPr>
            <w:tcW w:w="2392" w:type="dxa"/>
            <w:vAlign w:val="center"/>
          </w:tcPr>
          <w:p w:rsidR="00E93F8B" w:rsidRPr="00EA1925" w:rsidRDefault="00E93F8B" w:rsidP="00153D62">
            <w:pPr>
              <w:pStyle w:val="a4"/>
              <w:jc w:val="center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Единица измерения</w:t>
            </w:r>
          </w:p>
        </w:tc>
        <w:tc>
          <w:tcPr>
            <w:tcW w:w="2393" w:type="dxa"/>
            <w:vAlign w:val="center"/>
          </w:tcPr>
          <w:p w:rsidR="00E93F8B" w:rsidRPr="00EA1925" w:rsidRDefault="00E93F8B" w:rsidP="00153D62">
            <w:pPr>
              <w:pStyle w:val="a4"/>
              <w:jc w:val="center"/>
              <w:rPr>
                <w:bCs/>
                <w:sz w:val="24"/>
              </w:rPr>
            </w:pPr>
            <w:r w:rsidRPr="00EA1925">
              <w:rPr>
                <w:bCs/>
                <w:sz w:val="24"/>
              </w:rPr>
              <w:t>Требования к качеству товара (соответствие, ГОСТ, ТУ, прочее), наличие документов подтверждающих качество</w:t>
            </w:r>
          </w:p>
        </w:tc>
      </w:tr>
      <w:tr w:rsidR="00E93F8B" w:rsidRPr="00AD10ED" w:rsidTr="00E93F8B">
        <w:trPr>
          <w:trHeight w:val="813"/>
          <w:jc w:val="center"/>
        </w:trPr>
        <w:tc>
          <w:tcPr>
            <w:tcW w:w="3855" w:type="dxa"/>
            <w:vAlign w:val="center"/>
          </w:tcPr>
          <w:p w:rsidR="00E93F8B" w:rsidRPr="00471BE6" w:rsidRDefault="00471BE6" w:rsidP="00E93F8B">
            <w:pPr>
              <w:pStyle w:val="a4"/>
              <w:rPr>
                <w:bCs/>
                <w:szCs w:val="28"/>
              </w:rPr>
            </w:pPr>
            <w:r w:rsidRPr="00471BE6">
              <w:rPr>
                <w:bCs/>
                <w:szCs w:val="28"/>
              </w:rPr>
              <w:t xml:space="preserve">Зачистка </w:t>
            </w:r>
            <w:r w:rsidR="001769BD">
              <w:rPr>
                <w:bCs/>
                <w:szCs w:val="28"/>
              </w:rPr>
              <w:t xml:space="preserve">топливных </w:t>
            </w:r>
            <w:r w:rsidRPr="00471BE6">
              <w:rPr>
                <w:bCs/>
                <w:szCs w:val="28"/>
              </w:rPr>
              <w:t>ре</w:t>
            </w:r>
            <w:r>
              <w:rPr>
                <w:bCs/>
                <w:szCs w:val="28"/>
              </w:rPr>
              <w:t>зервуаров</w:t>
            </w:r>
            <w:r w:rsidR="001769BD">
              <w:rPr>
                <w:bCs/>
                <w:szCs w:val="28"/>
              </w:rPr>
              <w:t xml:space="preserve"> РГС на АЗС</w:t>
            </w:r>
          </w:p>
        </w:tc>
        <w:tc>
          <w:tcPr>
            <w:tcW w:w="1052" w:type="dxa"/>
            <w:vAlign w:val="center"/>
          </w:tcPr>
          <w:p w:rsidR="00E93F8B" w:rsidRPr="00F87F14" w:rsidRDefault="00471BE6" w:rsidP="00153D62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2392" w:type="dxa"/>
            <w:vAlign w:val="center"/>
          </w:tcPr>
          <w:p w:rsidR="00E93F8B" w:rsidRPr="00F87F14" w:rsidRDefault="00471BE6" w:rsidP="00153D62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штук</w:t>
            </w:r>
          </w:p>
        </w:tc>
        <w:tc>
          <w:tcPr>
            <w:tcW w:w="2393" w:type="dxa"/>
            <w:vAlign w:val="center"/>
          </w:tcPr>
          <w:p w:rsidR="00E93F8B" w:rsidRPr="00F87F14" w:rsidRDefault="00E93F8B" w:rsidP="00153D62">
            <w:pPr>
              <w:pStyle w:val="a4"/>
              <w:jc w:val="center"/>
              <w:rPr>
                <w:bCs/>
                <w:sz w:val="24"/>
              </w:rPr>
            </w:pPr>
          </w:p>
        </w:tc>
      </w:tr>
      <w:tr w:rsidR="00E93F8B" w:rsidRPr="00AD10ED" w:rsidTr="00E93F8B">
        <w:trPr>
          <w:trHeight w:val="555"/>
          <w:jc w:val="center"/>
        </w:trPr>
        <w:tc>
          <w:tcPr>
            <w:tcW w:w="3855" w:type="dxa"/>
            <w:vAlign w:val="center"/>
          </w:tcPr>
          <w:p w:rsidR="00E93F8B" w:rsidRDefault="00471BE6" w:rsidP="00563F29">
            <w:pPr>
              <w:pStyle w:val="a4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Диагностика </w:t>
            </w:r>
            <w:r w:rsidR="001769BD">
              <w:rPr>
                <w:bCs/>
                <w:szCs w:val="28"/>
              </w:rPr>
              <w:t xml:space="preserve">топливных </w:t>
            </w:r>
            <w:r w:rsidR="001769BD" w:rsidRPr="00471BE6">
              <w:rPr>
                <w:bCs/>
                <w:szCs w:val="28"/>
              </w:rPr>
              <w:t>ре</w:t>
            </w:r>
            <w:r w:rsidR="001769BD">
              <w:rPr>
                <w:bCs/>
                <w:szCs w:val="28"/>
              </w:rPr>
              <w:t>зервуаров РГС на АЗС</w:t>
            </w:r>
          </w:p>
        </w:tc>
        <w:tc>
          <w:tcPr>
            <w:tcW w:w="1052" w:type="dxa"/>
            <w:vAlign w:val="center"/>
          </w:tcPr>
          <w:p w:rsidR="00E93F8B" w:rsidRPr="00F87F14" w:rsidRDefault="00471BE6" w:rsidP="00153D62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2392" w:type="dxa"/>
            <w:vAlign w:val="center"/>
          </w:tcPr>
          <w:p w:rsidR="00E93F8B" w:rsidRDefault="00471BE6" w:rsidP="00153D62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штук</w:t>
            </w:r>
          </w:p>
        </w:tc>
        <w:tc>
          <w:tcPr>
            <w:tcW w:w="2393" w:type="dxa"/>
            <w:vAlign w:val="center"/>
          </w:tcPr>
          <w:p w:rsidR="00E93F8B" w:rsidRDefault="00E93F8B" w:rsidP="00153D62">
            <w:pPr>
              <w:pStyle w:val="a4"/>
              <w:jc w:val="center"/>
              <w:rPr>
                <w:bCs/>
                <w:sz w:val="24"/>
              </w:rPr>
            </w:pPr>
          </w:p>
        </w:tc>
      </w:tr>
    </w:tbl>
    <w:p w:rsidR="00E93F8B" w:rsidRPr="00112D97" w:rsidRDefault="00E93F8B" w:rsidP="00E93F8B">
      <w:pPr>
        <w:pStyle w:val="a4"/>
        <w:rPr>
          <w:b/>
          <w:bCs/>
          <w:szCs w:val="28"/>
        </w:rPr>
      </w:pPr>
    </w:p>
    <w:p w:rsidR="00B06E0C" w:rsidRPr="00E93F8B" w:rsidRDefault="00B06E0C" w:rsidP="00E93F8B">
      <w:pPr>
        <w:rPr>
          <w:szCs w:val="36"/>
        </w:rPr>
      </w:pPr>
    </w:p>
    <w:sectPr w:rsidR="00B06E0C" w:rsidRPr="00E93F8B" w:rsidSect="00EA1925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5FC7"/>
    <w:multiLevelType w:val="hybridMultilevel"/>
    <w:tmpl w:val="74B01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B09"/>
    <w:rsid w:val="001769BD"/>
    <w:rsid w:val="00471BE6"/>
    <w:rsid w:val="00563F29"/>
    <w:rsid w:val="00725C88"/>
    <w:rsid w:val="0085687A"/>
    <w:rsid w:val="008B0B09"/>
    <w:rsid w:val="00A1113E"/>
    <w:rsid w:val="00B06E0C"/>
    <w:rsid w:val="00BE1878"/>
    <w:rsid w:val="00C73237"/>
    <w:rsid w:val="00D2141B"/>
    <w:rsid w:val="00E93F8B"/>
    <w:rsid w:val="00FE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B0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rsid w:val="00E93F8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93F8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Еремейчик С.И.</dc:creator>
  <cp:lastModifiedBy>Еремейчик С.И.</cp:lastModifiedBy>
  <cp:revision>5</cp:revision>
  <dcterms:created xsi:type="dcterms:W3CDTF">2018-12-10T11:53:00Z</dcterms:created>
  <dcterms:modified xsi:type="dcterms:W3CDTF">2019-07-10T12:32:00Z</dcterms:modified>
</cp:coreProperties>
</file>